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3CC4" w14:textId="62B24433" w:rsidR="00D254AE" w:rsidRPr="00C0025D" w:rsidRDefault="00D254AE" w:rsidP="00C0025D">
      <w:pPr>
        <w:jc w:val="center"/>
        <w:rPr>
          <w:b/>
          <w:bCs/>
          <w:sz w:val="24"/>
          <w:szCs w:val="24"/>
          <w:u w:val="single"/>
        </w:rPr>
      </w:pPr>
      <w:r w:rsidRPr="00C0025D">
        <w:rPr>
          <w:rFonts w:hint="eastAsia"/>
          <w:b/>
          <w:bCs/>
          <w:sz w:val="24"/>
          <w:szCs w:val="24"/>
          <w:u w:val="single"/>
        </w:rPr>
        <w:t>公募要領における審査の観点（書面審査）</w:t>
      </w:r>
      <w:r w:rsidRPr="00C0025D">
        <w:rPr>
          <w:b/>
          <w:bCs/>
          <w:sz w:val="24"/>
          <w:szCs w:val="24"/>
          <w:u w:val="single"/>
        </w:rPr>
        <w:t>の補足について</w:t>
      </w:r>
    </w:p>
    <w:p w14:paraId="04D209D7" w14:textId="0ED97A19" w:rsidR="00D254AE" w:rsidRDefault="00D254AE" w:rsidP="00D254AE"/>
    <w:p w14:paraId="08D04065" w14:textId="77777777" w:rsidR="00D254AE" w:rsidRPr="00C0025D" w:rsidRDefault="00D254AE" w:rsidP="00D254AE">
      <w:pPr>
        <w:rPr>
          <w:b/>
          <w:bCs/>
          <w:u w:val="single"/>
        </w:rPr>
      </w:pPr>
      <w:r w:rsidRPr="00C0025D">
        <w:rPr>
          <w:rFonts w:hint="eastAsia"/>
          <w:b/>
          <w:bCs/>
          <w:u w:val="single"/>
        </w:rPr>
        <w:t>ア）補助事業を遂行するために必要な能力を有すること</w:t>
      </w:r>
    </w:p>
    <w:p w14:paraId="66E7B14B" w14:textId="64576ED2" w:rsidR="00D254AE" w:rsidRDefault="00D254AE" w:rsidP="00C0025D">
      <w:pPr>
        <w:ind w:leftChars="100" w:left="424" w:hangingChars="102" w:hanging="214"/>
      </w:pPr>
      <w:r>
        <w:rPr>
          <w:rFonts w:hint="eastAsia"/>
        </w:rPr>
        <w:t>・補助事業実施のための社内外の体制（人材、事務処理能力、専門的知見等）や最近の財務状況等から、補助事業を適切に遂行でき</w:t>
      </w:r>
      <w:r>
        <w:t>ると期待できるか。</w:t>
      </w:r>
    </w:p>
    <w:p w14:paraId="24D198BA" w14:textId="77777777" w:rsidR="00D254AE" w:rsidRPr="00D254AE" w:rsidRDefault="00D254AE" w:rsidP="00D254AE"/>
    <w:p w14:paraId="61896E33" w14:textId="77777777" w:rsidR="00D254AE" w:rsidRPr="00C0025D" w:rsidRDefault="00D254AE" w:rsidP="00D254AE">
      <w:pPr>
        <w:rPr>
          <w:b/>
          <w:bCs/>
          <w:u w:val="single"/>
        </w:rPr>
      </w:pPr>
      <w:r w:rsidRPr="00C0025D">
        <w:rPr>
          <w:rFonts w:hint="eastAsia"/>
          <w:b/>
          <w:bCs/>
          <w:u w:val="single"/>
        </w:rPr>
        <w:t>イ）事業者が主体的に活動すること</w:t>
      </w:r>
    </w:p>
    <w:p w14:paraId="1CDC039A" w14:textId="717E5EA2" w:rsidR="00D254AE" w:rsidRDefault="00DE3B2A" w:rsidP="00C0025D">
      <w:pPr>
        <w:ind w:leftChars="100" w:left="424" w:hangingChars="102" w:hanging="214"/>
      </w:pPr>
      <w:r>
        <w:rPr>
          <w:rFonts w:hint="eastAsia"/>
        </w:rPr>
        <w:t>・</w:t>
      </w:r>
      <w:r w:rsidR="00072603">
        <w:rPr>
          <w:rFonts w:hint="eastAsia"/>
        </w:rPr>
        <w:t>自らは経費の支出だけを行い、企画から事業実施の全てを他社に委託するような事業となっていないか。</w:t>
      </w:r>
      <w:bookmarkStart w:id="0" w:name="_GoBack"/>
      <w:bookmarkEnd w:id="0"/>
    </w:p>
    <w:p w14:paraId="10FB2845" w14:textId="77777777" w:rsidR="00D254AE" w:rsidRDefault="00D254AE" w:rsidP="00D254AE"/>
    <w:p w14:paraId="1DF4405F" w14:textId="0E4498B1" w:rsidR="00D254AE" w:rsidRPr="00C0025D" w:rsidRDefault="00D254AE" w:rsidP="00D254AE">
      <w:pPr>
        <w:rPr>
          <w:b/>
          <w:bCs/>
          <w:u w:val="single"/>
        </w:rPr>
      </w:pPr>
      <w:r w:rsidRPr="00C0025D">
        <w:rPr>
          <w:rFonts w:hint="eastAsia"/>
          <w:b/>
          <w:bCs/>
          <w:u w:val="single"/>
        </w:rPr>
        <w:t>ウ）自社の経営状況に関する分析の妥当性、経営方針・目標と今後のプランの適切性、補助事業計画の実現性、積算の適切性を有する事業計画になっていること</w:t>
      </w:r>
    </w:p>
    <w:p w14:paraId="7C640CD4" w14:textId="488E44DC" w:rsidR="00D254AE" w:rsidRDefault="00D254AE" w:rsidP="00C0025D">
      <w:pPr>
        <w:ind w:leftChars="100" w:left="424" w:hangingChars="102" w:hanging="214"/>
      </w:pPr>
      <w:r>
        <w:rPr>
          <w:rFonts w:hint="eastAsia"/>
        </w:rPr>
        <w:t>・自社</w:t>
      </w:r>
      <w:r w:rsidR="005D254B">
        <w:rPr>
          <w:rFonts w:hint="eastAsia"/>
        </w:rPr>
        <w:t>の</w:t>
      </w:r>
      <w:r w:rsidR="00892E40">
        <w:rPr>
          <w:rFonts w:hint="eastAsia"/>
        </w:rPr>
        <w:t>経営</w:t>
      </w:r>
      <w:r>
        <w:rPr>
          <w:rFonts w:hint="eastAsia"/>
        </w:rPr>
        <w:t>課題</w:t>
      </w:r>
      <w:r w:rsidR="00892E40">
        <w:rPr>
          <w:rFonts w:hint="eastAsia"/>
        </w:rPr>
        <w:t>等</w:t>
      </w:r>
      <w:r>
        <w:rPr>
          <w:rFonts w:hint="eastAsia"/>
        </w:rPr>
        <w:t>が</w:t>
      </w:r>
      <w:r w:rsidR="00753BF2">
        <w:rPr>
          <w:rFonts w:hint="eastAsia"/>
        </w:rPr>
        <w:t>適切に</w:t>
      </w:r>
      <w:r w:rsidR="005D254B">
        <w:rPr>
          <w:rFonts w:hint="eastAsia"/>
        </w:rPr>
        <w:t>分析できているか。</w:t>
      </w:r>
    </w:p>
    <w:p w14:paraId="345A9E2B" w14:textId="4FEC3423" w:rsidR="005D254B" w:rsidRPr="005D254B" w:rsidRDefault="005D254B" w:rsidP="00C0025D">
      <w:pPr>
        <w:ind w:leftChars="100" w:left="424" w:hangingChars="102" w:hanging="214"/>
      </w:pPr>
      <w:r>
        <w:rPr>
          <w:rFonts w:hint="eastAsia"/>
        </w:rPr>
        <w:t>・</w:t>
      </w:r>
      <w:r w:rsidR="00753BF2">
        <w:rPr>
          <w:rFonts w:hint="eastAsia"/>
        </w:rPr>
        <w:t>分析した課題</w:t>
      </w:r>
      <w:r w:rsidR="00892E40">
        <w:rPr>
          <w:rFonts w:hint="eastAsia"/>
        </w:rPr>
        <w:t>等</w:t>
      </w:r>
      <w:r w:rsidR="00321499">
        <w:rPr>
          <w:rFonts w:hint="eastAsia"/>
        </w:rPr>
        <w:t>を解決するための経営方針・目標が事業計画に適切に示されているか。</w:t>
      </w:r>
    </w:p>
    <w:p w14:paraId="20C6A173" w14:textId="57A82DCF" w:rsidR="00753BF2" w:rsidRDefault="00B27E42" w:rsidP="00892E40">
      <w:pPr>
        <w:ind w:leftChars="100" w:left="424" w:hangingChars="102" w:hanging="214"/>
      </w:pPr>
      <w:r>
        <w:rPr>
          <w:rFonts w:hint="eastAsia"/>
        </w:rPr>
        <w:t>・設備等の導入について、無理のないスケジュールが組めているか。</w:t>
      </w:r>
    </w:p>
    <w:p w14:paraId="0E951516" w14:textId="031B3736" w:rsidR="00D254AE" w:rsidRDefault="00D254AE" w:rsidP="00C0025D">
      <w:pPr>
        <w:ind w:leftChars="100" w:left="424" w:hangingChars="102" w:hanging="214"/>
      </w:pPr>
      <w:r>
        <w:rPr>
          <w:rFonts w:hint="eastAsia"/>
        </w:rPr>
        <w:t>・</w:t>
      </w:r>
      <w:r w:rsidR="009175CF">
        <w:rPr>
          <w:rFonts w:hint="eastAsia"/>
        </w:rPr>
        <w:t>支出経費の明細等において、補助事業で購入する設備等を単価や数量等を明確にしたうえで記載ができているか。</w:t>
      </w:r>
    </w:p>
    <w:p w14:paraId="6E0B743A" w14:textId="77777777" w:rsidR="008517B1" w:rsidRDefault="008517B1" w:rsidP="00AB7717"/>
    <w:p w14:paraId="4059F488" w14:textId="3EF8E8E5" w:rsidR="00D254AE" w:rsidRPr="00C0025D" w:rsidRDefault="00D254AE" w:rsidP="00AB7717">
      <w:pPr>
        <w:rPr>
          <w:b/>
          <w:bCs/>
          <w:u w:val="single"/>
        </w:rPr>
      </w:pPr>
      <w:r w:rsidRPr="00C0025D">
        <w:rPr>
          <w:rFonts w:hint="eastAsia"/>
          <w:b/>
          <w:bCs/>
          <w:u w:val="single"/>
        </w:rPr>
        <w:t>エ）</w:t>
      </w:r>
      <w:r w:rsidR="00AB7717" w:rsidRPr="00C0025D">
        <w:rPr>
          <w:rFonts w:hint="eastAsia"/>
          <w:b/>
          <w:bCs/>
          <w:u w:val="single"/>
        </w:rPr>
        <w:t>省エネルギー化、省コスト化（コスト削減）、生産プロセスの改善等により効果的に生産性向上に取り組んでいること</w:t>
      </w:r>
    </w:p>
    <w:p w14:paraId="6252F2AD" w14:textId="60673D28" w:rsidR="00D254AE" w:rsidRDefault="00D254AE" w:rsidP="00C0025D">
      <w:pPr>
        <w:ind w:leftChars="100" w:left="424" w:hangingChars="102" w:hanging="214"/>
      </w:pPr>
      <w:r>
        <w:rPr>
          <w:rFonts w:hint="eastAsia"/>
        </w:rPr>
        <w:t>・</w:t>
      </w:r>
      <w:r w:rsidR="00E3117F">
        <w:rPr>
          <w:rFonts w:hint="eastAsia"/>
        </w:rPr>
        <w:t>省エネルギー化、省コスト化、生産プロセス改善等の</w:t>
      </w:r>
      <w:r w:rsidR="00892E40">
        <w:rPr>
          <w:rFonts w:hint="eastAsia"/>
        </w:rPr>
        <w:t>うち</w:t>
      </w:r>
      <w:r w:rsidR="00E3117F">
        <w:rPr>
          <w:rFonts w:hint="eastAsia"/>
        </w:rPr>
        <w:t>複数の要件を満たすような</w:t>
      </w:r>
      <w:r w:rsidR="00892E40">
        <w:rPr>
          <w:rFonts w:hint="eastAsia"/>
        </w:rPr>
        <w:t>設備投資であり、</w:t>
      </w:r>
      <w:r>
        <w:rPr>
          <w:rFonts w:hint="eastAsia"/>
        </w:rPr>
        <w:t>補助事業</w:t>
      </w:r>
      <w:r w:rsidR="00892E40">
        <w:rPr>
          <w:rFonts w:hint="eastAsia"/>
        </w:rPr>
        <w:t>としてより</w:t>
      </w:r>
      <w:r>
        <w:rPr>
          <w:rFonts w:hint="eastAsia"/>
        </w:rPr>
        <w:t>費用対効果</w:t>
      </w:r>
      <w:r w:rsidR="00AB7717">
        <w:rPr>
          <w:rFonts w:hint="eastAsia"/>
        </w:rPr>
        <w:t>の</w:t>
      </w:r>
      <w:r>
        <w:rPr>
          <w:rFonts w:hint="eastAsia"/>
        </w:rPr>
        <w:t>高い</w:t>
      </w:r>
      <w:r w:rsidR="00AB7717">
        <w:rPr>
          <w:rFonts w:hint="eastAsia"/>
        </w:rPr>
        <w:t>取組である</w:t>
      </w:r>
      <w:r>
        <w:rPr>
          <w:rFonts w:hint="eastAsia"/>
        </w:rPr>
        <w:t>か。</w:t>
      </w:r>
    </w:p>
    <w:p w14:paraId="147DAC2D" w14:textId="7ACD0DAD" w:rsidR="00AB7717" w:rsidRPr="00892E40" w:rsidRDefault="002C4243" w:rsidP="002C4243">
      <w:pPr>
        <w:ind w:leftChars="100" w:left="424" w:hangingChars="102" w:hanging="214"/>
      </w:pPr>
      <w:r w:rsidRPr="00892E40">
        <w:rPr>
          <w:rFonts w:hint="eastAsia"/>
        </w:rPr>
        <w:t>・補助対象となる設備等</w:t>
      </w:r>
      <w:r w:rsidR="00321499" w:rsidRPr="00892E40">
        <w:rPr>
          <w:rFonts w:hint="eastAsia"/>
        </w:rPr>
        <w:t>を</w:t>
      </w:r>
      <w:r w:rsidRPr="00892E40">
        <w:rPr>
          <w:rFonts w:hint="eastAsia"/>
        </w:rPr>
        <w:t>複数</w:t>
      </w:r>
      <w:r w:rsidR="00321499" w:rsidRPr="00892E40">
        <w:rPr>
          <w:rFonts w:hint="eastAsia"/>
        </w:rPr>
        <w:t>導入する場合</w:t>
      </w:r>
      <w:r w:rsidR="00D528A6">
        <w:rPr>
          <w:rFonts w:hint="eastAsia"/>
        </w:rPr>
        <w:t>において</w:t>
      </w:r>
      <w:r w:rsidRPr="00892E40">
        <w:rPr>
          <w:rFonts w:hint="eastAsia"/>
        </w:rPr>
        <w:t>、</w:t>
      </w:r>
      <w:r w:rsidR="00892E40" w:rsidRPr="00892E40">
        <w:rPr>
          <w:rFonts w:hint="eastAsia"/>
        </w:rPr>
        <w:t>事業計画全体</w:t>
      </w:r>
      <w:r w:rsidR="00D137C7">
        <w:rPr>
          <w:rFonts w:hint="eastAsia"/>
        </w:rPr>
        <w:t>の</w:t>
      </w:r>
      <w:r w:rsidR="00892E40" w:rsidRPr="00892E40">
        <w:rPr>
          <w:rFonts w:hint="eastAsia"/>
        </w:rPr>
        <w:t>整合性</w:t>
      </w:r>
      <w:r w:rsidR="00D137C7">
        <w:rPr>
          <w:rFonts w:hint="eastAsia"/>
        </w:rPr>
        <w:t>（一貫性）</w:t>
      </w:r>
      <w:r w:rsidR="00892E40" w:rsidRPr="00892E40">
        <w:rPr>
          <w:rFonts w:hint="eastAsia"/>
        </w:rPr>
        <w:t>が取れた記載となっているか。</w:t>
      </w:r>
    </w:p>
    <w:p w14:paraId="7B55FFAE" w14:textId="77777777" w:rsidR="002C4243" w:rsidRDefault="002C4243" w:rsidP="00D254AE"/>
    <w:p w14:paraId="08A6C2B1" w14:textId="77777777" w:rsidR="00D254AE" w:rsidRPr="00C0025D" w:rsidRDefault="00D254AE" w:rsidP="00D254AE">
      <w:pPr>
        <w:rPr>
          <w:b/>
          <w:bCs/>
          <w:u w:val="single"/>
        </w:rPr>
      </w:pPr>
      <w:r w:rsidRPr="00C0025D">
        <w:rPr>
          <w:rFonts w:hint="eastAsia"/>
          <w:b/>
          <w:bCs/>
          <w:u w:val="single"/>
        </w:rPr>
        <w:t>オ）期待される定量的効果が適切かつ企業体質の改善に資するものであること</w:t>
      </w:r>
    </w:p>
    <w:p w14:paraId="0CD58D5A" w14:textId="218646CC" w:rsidR="00D254AE" w:rsidRDefault="00D254AE" w:rsidP="00C0025D">
      <w:pPr>
        <w:ind w:leftChars="100" w:left="424" w:hangingChars="102" w:hanging="214"/>
      </w:pPr>
      <w:r>
        <w:rPr>
          <w:rFonts w:hint="eastAsia"/>
        </w:rPr>
        <w:t>・</w:t>
      </w:r>
      <w:r w:rsidR="00AB7717">
        <w:rPr>
          <w:rFonts w:hint="eastAsia"/>
        </w:rPr>
        <w:t>申請書（様式３）</w:t>
      </w:r>
      <w:r>
        <w:rPr>
          <w:rFonts w:hint="eastAsia"/>
        </w:rPr>
        <w:t>で示されている「</w:t>
      </w:r>
      <w:r w:rsidR="00AB7717" w:rsidRPr="00AB7717">
        <w:rPr>
          <w:rFonts w:hint="eastAsia"/>
        </w:rPr>
        <w:t>③　本事業における省エネ、コスト削減、生産プロセスの改善等の生産性向上の効果について、定量的な表現（数値等）を用いて具体的な効果（内容）を記載してください。</w:t>
      </w:r>
      <w:r>
        <w:rPr>
          <w:rFonts w:hint="eastAsia"/>
        </w:rPr>
        <w:t>」について、本事業での取り組みが効果的なものであるか、また、定量的効果の内容が明確であり妥当性があるか。</w:t>
      </w:r>
    </w:p>
    <w:p w14:paraId="55D4F8F4" w14:textId="041F4561" w:rsidR="00D254AE" w:rsidRPr="00C0025D" w:rsidRDefault="00C0025D" w:rsidP="00F90ECB">
      <w:pPr>
        <w:ind w:leftChars="100" w:left="424" w:hangingChars="102" w:hanging="214"/>
      </w:pPr>
      <w:r>
        <w:rPr>
          <w:rFonts w:hint="eastAsia"/>
        </w:rPr>
        <w:t>・本事業で取り組む、</w:t>
      </w:r>
      <w:r w:rsidRPr="00AB7717">
        <w:rPr>
          <w:rFonts w:hint="eastAsia"/>
        </w:rPr>
        <w:t>省エネ、コスト削減、生産プロセスの改善等</w:t>
      </w:r>
      <w:r>
        <w:rPr>
          <w:rFonts w:hint="eastAsia"/>
        </w:rPr>
        <w:t>を通じて、</w:t>
      </w:r>
      <w:r w:rsidR="00F90ECB">
        <w:rPr>
          <w:rFonts w:hint="eastAsia"/>
        </w:rPr>
        <w:t>自社の</w:t>
      </w:r>
      <w:r w:rsidRPr="00C0025D">
        <w:rPr>
          <w:rFonts w:hint="eastAsia"/>
        </w:rPr>
        <w:t>生産性向上</w:t>
      </w:r>
      <w:r>
        <w:rPr>
          <w:rFonts w:hint="eastAsia"/>
        </w:rPr>
        <w:t>や</w:t>
      </w:r>
      <w:r w:rsidRPr="00C0025D">
        <w:rPr>
          <w:rFonts w:hint="eastAsia"/>
        </w:rPr>
        <w:t>持続的な発展</w:t>
      </w:r>
      <w:r>
        <w:rPr>
          <w:rFonts w:hint="eastAsia"/>
        </w:rPr>
        <w:t>にも繋がる取組であるか</w:t>
      </w:r>
    </w:p>
    <w:p w14:paraId="797C5616" w14:textId="77777777" w:rsidR="00D254AE" w:rsidRDefault="00D254AE"/>
    <w:sectPr w:rsidR="00D254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8853A" w14:textId="77777777" w:rsidR="00397161" w:rsidRDefault="00397161" w:rsidP="00B27E42">
      <w:r>
        <w:separator/>
      </w:r>
    </w:p>
  </w:endnote>
  <w:endnote w:type="continuationSeparator" w:id="0">
    <w:p w14:paraId="701CFDCB" w14:textId="77777777" w:rsidR="00397161" w:rsidRDefault="00397161" w:rsidP="00B2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1BCD2" w14:textId="77777777" w:rsidR="00397161" w:rsidRDefault="00397161" w:rsidP="00B27E42">
      <w:r>
        <w:separator/>
      </w:r>
    </w:p>
  </w:footnote>
  <w:footnote w:type="continuationSeparator" w:id="0">
    <w:p w14:paraId="61418E3E" w14:textId="77777777" w:rsidR="00397161" w:rsidRDefault="00397161" w:rsidP="00B27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AE"/>
    <w:rsid w:val="00072603"/>
    <w:rsid w:val="00095EF2"/>
    <w:rsid w:val="002041BE"/>
    <w:rsid w:val="00295D34"/>
    <w:rsid w:val="002C4243"/>
    <w:rsid w:val="00321499"/>
    <w:rsid w:val="00397161"/>
    <w:rsid w:val="004365FC"/>
    <w:rsid w:val="004752B5"/>
    <w:rsid w:val="005709B5"/>
    <w:rsid w:val="005D254B"/>
    <w:rsid w:val="00753BF2"/>
    <w:rsid w:val="008517B1"/>
    <w:rsid w:val="00892E40"/>
    <w:rsid w:val="009175CF"/>
    <w:rsid w:val="00A67E8E"/>
    <w:rsid w:val="00AB7717"/>
    <w:rsid w:val="00B27E42"/>
    <w:rsid w:val="00C0025D"/>
    <w:rsid w:val="00C8125F"/>
    <w:rsid w:val="00D137C7"/>
    <w:rsid w:val="00D254AE"/>
    <w:rsid w:val="00D528A6"/>
    <w:rsid w:val="00DE3B2A"/>
    <w:rsid w:val="00E3117F"/>
    <w:rsid w:val="00F90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F269A"/>
  <w15:chartTrackingRefBased/>
  <w15:docId w15:val="{DFC81299-9328-4F67-BACE-F53EB5D1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E42"/>
    <w:pPr>
      <w:tabs>
        <w:tab w:val="center" w:pos="4252"/>
        <w:tab w:val="right" w:pos="8504"/>
      </w:tabs>
      <w:snapToGrid w:val="0"/>
    </w:pPr>
  </w:style>
  <w:style w:type="character" w:customStyle="1" w:styleId="a4">
    <w:name w:val="ヘッダー (文字)"/>
    <w:basedOn w:val="a0"/>
    <w:link w:val="a3"/>
    <w:uiPriority w:val="99"/>
    <w:rsid w:val="00B27E42"/>
  </w:style>
  <w:style w:type="paragraph" w:styleId="a5">
    <w:name w:val="footer"/>
    <w:basedOn w:val="a"/>
    <w:link w:val="a6"/>
    <w:uiPriority w:val="99"/>
    <w:unhideWhenUsed/>
    <w:rsid w:val="00B27E42"/>
    <w:pPr>
      <w:tabs>
        <w:tab w:val="center" w:pos="4252"/>
        <w:tab w:val="right" w:pos="8504"/>
      </w:tabs>
      <w:snapToGrid w:val="0"/>
    </w:pPr>
  </w:style>
  <w:style w:type="character" w:customStyle="1" w:styleId="a6">
    <w:name w:val="フッター (文字)"/>
    <w:basedOn w:val="a0"/>
    <w:link w:val="a5"/>
    <w:uiPriority w:val="99"/>
    <w:rsid w:val="00B27E42"/>
  </w:style>
  <w:style w:type="paragraph" w:styleId="a7">
    <w:name w:val="Balloon Text"/>
    <w:basedOn w:val="a"/>
    <w:link w:val="a8"/>
    <w:uiPriority w:val="99"/>
    <w:semiHidden/>
    <w:unhideWhenUsed/>
    <w:rsid w:val="005D25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SSK</cp:lastModifiedBy>
  <cp:revision>6</cp:revision>
  <dcterms:created xsi:type="dcterms:W3CDTF">2023-02-13T08:17:00Z</dcterms:created>
  <dcterms:modified xsi:type="dcterms:W3CDTF">2023-02-14T07:45:00Z</dcterms:modified>
</cp:coreProperties>
</file>